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8F" w:rsidRPr="0099418F" w:rsidRDefault="0099418F" w:rsidP="0099418F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A8B6CD1" wp14:editId="61DA6A16">
            <wp:simplePos x="0" y="0"/>
            <wp:positionH relativeFrom="column">
              <wp:posOffset>2593975</wp:posOffset>
            </wp:positionH>
            <wp:positionV relativeFrom="paragraph">
              <wp:posOffset>-510072</wp:posOffset>
            </wp:positionV>
            <wp:extent cx="657225" cy="647700"/>
            <wp:effectExtent l="0" t="0" r="9525" b="0"/>
            <wp:wrapSquare wrapText="left"/>
            <wp:docPr id="1" name="Рисунок 1" descr="A:\..\..\..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..\..\..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18F" w:rsidRDefault="0099418F" w:rsidP="001D4EF2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EF2" w:rsidRDefault="001D4EF2" w:rsidP="001D4EF2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8F" w:rsidRDefault="0099418F" w:rsidP="0099418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8F" w:rsidRDefault="0099418F" w:rsidP="001D4EF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ТРУДА И СОЦИАЛЬНОЙ ЗАЩИТЫ НАСЕЛЕНИЯ </w:t>
      </w:r>
    </w:p>
    <w:p w:rsidR="0099418F" w:rsidRPr="0099418F" w:rsidRDefault="0099418F" w:rsidP="0099418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НОВГОРОДСКОЙ ОБЛАСТИ</w:t>
      </w:r>
    </w:p>
    <w:p w:rsidR="0099418F" w:rsidRPr="0099418F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8F" w:rsidRPr="0099418F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9418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99418F" w:rsidRPr="0099418F" w:rsidRDefault="0099418F" w:rsidP="0099418F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99418F" w:rsidRPr="0099418F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99418F" w:rsidRPr="0099418F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8F" w:rsidRDefault="0099418F" w:rsidP="0099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 уведомления представителя нанимателя о фактах обращения в целях склонения государственного гражданского служащего министерства труда и социальной защиты населения Новгородской области к совершению коррупционных правонарушений</w:t>
      </w:r>
    </w:p>
    <w:p w:rsidR="0099418F" w:rsidRPr="0099418F" w:rsidRDefault="0099418F" w:rsidP="0099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8F" w:rsidRPr="0099418F" w:rsidRDefault="0099418F" w:rsidP="009941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9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41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1F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94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населения Новгородской области</w:t>
      </w:r>
      <w:r w:rsidRPr="0099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99418F" w:rsidRPr="0099418F" w:rsidRDefault="0099418F" w:rsidP="009941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уведомления представителя нанимателя о фактах обращения в целя</w:t>
      </w:r>
      <w:bookmarkStart w:id="0" w:name="_GoBack"/>
      <w:bookmarkEnd w:id="0"/>
      <w:r w:rsidRPr="0099418F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склонения государственн</w:t>
      </w:r>
      <w:r w:rsidR="008651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9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</w:t>
      </w:r>
      <w:r w:rsidR="008651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9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 w:rsidR="0086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14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8651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4CE4" w:rsidRPr="00014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CE4" w:rsidRPr="00014C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 населения Новгородской области</w:t>
      </w:r>
      <w:r w:rsidRPr="0099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 и организации проверки этих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18F" w:rsidRPr="0099418F" w:rsidRDefault="0099418F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1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постановление на «Официальном интернет-портале правовой информации» (</w:t>
      </w:r>
      <w:proofErr w:type="spellStart"/>
      <w:r w:rsidRPr="0099418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www</w:t>
      </w:r>
      <w:proofErr w:type="spellEnd"/>
      <w:r w:rsidRPr="00994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418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pravo</w:t>
      </w:r>
      <w:r w:rsidRPr="00994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418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gov</w:t>
      </w:r>
      <w:r w:rsidRPr="00994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418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ru</w:t>
      </w:r>
      <w:r w:rsidRPr="0099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9418F" w:rsidRPr="0099418F" w:rsidRDefault="0099418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18F" w:rsidRPr="0099418F" w:rsidRDefault="0099418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18F" w:rsidRPr="0099418F" w:rsidRDefault="0099418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18F" w:rsidRPr="0099418F" w:rsidRDefault="0099418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министра</w:t>
      </w:r>
      <w:r w:rsidRPr="0099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9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9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9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9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9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</w:t>
      </w:r>
      <w:r w:rsidR="00864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99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В.Г. Иванов</w:t>
      </w:r>
      <w:r w:rsidRPr="0099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Style w:val="a3"/>
        <w:tblW w:w="9468" w:type="dxa"/>
        <w:tblInd w:w="0" w:type="dxa"/>
        <w:tblLook w:val="01E0" w:firstRow="1" w:lastRow="1" w:firstColumn="1" w:lastColumn="1" w:noHBand="0" w:noVBand="0"/>
      </w:tblPr>
      <w:tblGrid>
        <w:gridCol w:w="4428"/>
        <w:gridCol w:w="5040"/>
      </w:tblGrid>
      <w:tr w:rsidR="0099418F" w:rsidRPr="0099418F" w:rsidTr="00DE688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9418F" w:rsidRPr="0099418F" w:rsidRDefault="0099418F" w:rsidP="0099418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18F" w:rsidRPr="0099418F" w:rsidRDefault="00865109" w:rsidP="0099418F">
            <w:pPr>
              <w:spacing w:before="120" w:after="120" w:line="240" w:lineRule="exact"/>
              <w:ind w:left="255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:rsidR="0099418F" w:rsidRPr="0099418F" w:rsidRDefault="0099418F" w:rsidP="0099418F">
            <w:pPr>
              <w:spacing w:before="120" w:after="120" w:line="240" w:lineRule="exact"/>
              <w:jc w:val="right"/>
              <w:rPr>
                <w:sz w:val="28"/>
                <w:szCs w:val="28"/>
                <w:lang w:eastAsia="ru-RU"/>
              </w:rPr>
            </w:pPr>
            <w:r w:rsidRPr="0099418F">
              <w:rPr>
                <w:sz w:val="28"/>
                <w:szCs w:val="28"/>
                <w:lang w:eastAsia="ru-RU"/>
              </w:rPr>
              <w:t>постановлением министерства труда и социальной защиты населения Новгородской области Новгородской области</w:t>
            </w:r>
          </w:p>
          <w:p w:rsidR="0099418F" w:rsidRPr="0099418F" w:rsidRDefault="0099418F" w:rsidP="0099418F">
            <w:pPr>
              <w:spacing w:before="120" w:after="120" w:line="240" w:lineRule="exact"/>
              <w:jc w:val="right"/>
              <w:rPr>
                <w:sz w:val="28"/>
                <w:szCs w:val="28"/>
                <w:lang w:eastAsia="ru-RU"/>
              </w:rPr>
            </w:pPr>
            <w:r w:rsidRPr="0099418F">
              <w:rPr>
                <w:sz w:val="28"/>
                <w:szCs w:val="28"/>
                <w:lang w:eastAsia="ru-RU"/>
              </w:rPr>
              <w:t xml:space="preserve">от             № </w:t>
            </w:r>
          </w:p>
        </w:tc>
      </w:tr>
    </w:tbl>
    <w:p w:rsidR="0099418F" w:rsidRPr="0099418F" w:rsidRDefault="0099418F" w:rsidP="0099418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8F" w:rsidRPr="0099418F" w:rsidRDefault="0099418F" w:rsidP="0099418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109" w:rsidRDefault="00865109" w:rsidP="0099418F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43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65109" w:rsidRDefault="00865109" w:rsidP="00865109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уведомления представителя нанимателя о фактах обращения в целях склонения государственного гражданского служащего министерства труда и социальной защиты населения Новгородской области к совершению коррупционных правонарушений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 xml:space="preserve">1. Порядок уведомления представителя нанимателя о фактах обращения в целях склонения государственного гражданского служащего министерства труда и социальной защиты населения Новгородской области к совершению коррупционных правонарушений (далее - гражданские служащие, Порядок, министерство) разработан в целях реализации государственной антикоррупционной политики, направленной на устранение причин и условий для проявления коррупции в министерстве. 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2. Гражданский служащий, в отношении которого имело место обращение в целях склонения его к совершению коррупционных правонарушений, направляет на имя министра труда и социальной защиты населения Новгородской области (далее - министр) на следующий день после имевшего место факта уведомление о факте обращения в целях склонения его к совершению коррупционных правонарушений (далее - уведомление) по форме согласно приложению 1 к Порядку.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3. Уведомление подается в отдел правового обеспечения и кадровой работы министерства</w:t>
      </w:r>
      <w:r w:rsidR="001F6E87" w:rsidRPr="001F6E8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отдел)</w:t>
      </w:r>
      <w:r w:rsidRPr="001F6E87">
        <w:rPr>
          <w:rFonts w:ascii="Times New Roman" w:hAnsi="Times New Roman" w:cs="Times New Roman"/>
          <w:sz w:val="28"/>
          <w:szCs w:val="28"/>
          <w:lang w:eastAsia="ru-RU"/>
        </w:rPr>
        <w:t xml:space="preserve"> и регистрируется в журнале учета уведомлений о фактах обращения в целях склонения гражданских служащих к совершению коррупционных нарушений (далее - журнал учета уведомлений):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в тот же день, если уведомление поступило по почте либо доставлено курьером;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незамедлительно в присутствии гражданского служащего, вручившего уведомление лично.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 xml:space="preserve">4. Журнал учета уведомлений оформляется согласно приложению 2 к Порядку, должен быть прошит и пронумерован, заверен оттиском гербовой печати </w:t>
      </w:r>
      <w:r w:rsidR="001F6E87" w:rsidRPr="001F6E87"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 w:rsidRPr="001F6E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 xml:space="preserve">5. Уведомление после регистрации в журнале учета уведомлений в течение одного рабочего дня передается для рассмотрения </w:t>
      </w:r>
      <w:r w:rsidR="001F6E87" w:rsidRPr="001F6E87">
        <w:rPr>
          <w:rFonts w:ascii="Times New Roman" w:hAnsi="Times New Roman" w:cs="Times New Roman"/>
          <w:sz w:val="28"/>
          <w:szCs w:val="28"/>
          <w:lang w:eastAsia="ru-RU"/>
        </w:rPr>
        <w:t>министра</w:t>
      </w:r>
      <w:r w:rsidRPr="001F6E87">
        <w:rPr>
          <w:rFonts w:ascii="Times New Roman" w:hAnsi="Times New Roman" w:cs="Times New Roman"/>
          <w:sz w:val="28"/>
          <w:szCs w:val="28"/>
          <w:lang w:eastAsia="ru-RU"/>
        </w:rPr>
        <w:t>, который в течение 3 рабочих дней принимает решение о проведении проверки сведений, содержащихся в уведомлении (далее - проверка).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6. Для проведения проверки образуется комиссия по проведению проверки (далее - комиссия). Проверка должна быть завершена не позднее чем через 30 рабочих дней со дня принятия решения о ее проведении.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Состав комиссии утверждается </w:t>
      </w:r>
      <w:r w:rsidR="001F6E87" w:rsidRPr="001F6E87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</w:t>
      </w:r>
      <w:r w:rsidRPr="001F6E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8. При проведении проверки должны быть заслушаны пояснения гражданского служащего, подавшего уведомление, объективно и всесторонне рассмотрены факты и обстоятельства обращения к гражданскому служащему в целях склонения его к совершению коррупционных правонарушений.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 xml:space="preserve">9. В ходе проведения проверки помимо уведомления </w:t>
      </w:r>
      <w:proofErr w:type="spellStart"/>
      <w:r w:rsidRPr="001F6E87">
        <w:rPr>
          <w:rFonts w:ascii="Times New Roman" w:hAnsi="Times New Roman" w:cs="Times New Roman"/>
          <w:sz w:val="28"/>
          <w:szCs w:val="28"/>
          <w:lang w:eastAsia="ru-RU"/>
        </w:rPr>
        <w:t>истребуются</w:t>
      </w:r>
      <w:proofErr w:type="spellEnd"/>
      <w:r w:rsidRPr="001F6E87">
        <w:rPr>
          <w:rFonts w:ascii="Times New Roman" w:hAnsi="Times New Roman" w:cs="Times New Roman"/>
          <w:sz w:val="28"/>
          <w:szCs w:val="28"/>
          <w:lang w:eastAsia="ru-RU"/>
        </w:rPr>
        <w:t xml:space="preserve"> и рассматриваются следующие материалы: должностной регламент и служебная характеристика на гражданского служащего, подавшего уведомление, при необходимости - должностные регламенты и служебные характеристики государственных гражданских служащих области, имеющих отношение к фактам, содержащимся в уведомлении.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10. Члены комиссии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11. По результатам проверки оформляется письменное заключение о подтверждении факта обращения либо о его опровержении (далее - заключение), которое принимается простым большинством голосов присутствующих на заседании членов комиссии.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12. В заключении указываются: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состав комиссии;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сроки проведения проверки;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ФИО гражданского служащего, подавшего уведомление, и обстоятельства, послужившие основанием для проведения проверки;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подтверждение достоверности либо опровержение факта обращения, послужившего основанием для составления уведомления;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причины и обстоятельства, способствовавшие обращению в целях склонения гражданского служащего к совершению коррупционных правонарушений;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меры, рекомендуемые для разрешения сложившейся ситуации.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 xml:space="preserve">13. Копии заключения комиссии в течение 3 рабочих дней со дня его принятия направляются </w:t>
      </w:r>
      <w:r w:rsidR="001F6E87" w:rsidRPr="001F6E87">
        <w:rPr>
          <w:rFonts w:ascii="Times New Roman" w:hAnsi="Times New Roman" w:cs="Times New Roman"/>
          <w:sz w:val="28"/>
          <w:szCs w:val="28"/>
          <w:lang w:eastAsia="ru-RU"/>
        </w:rPr>
        <w:t>министру</w:t>
      </w:r>
      <w:r w:rsidRPr="001F6E87">
        <w:rPr>
          <w:rFonts w:ascii="Times New Roman" w:hAnsi="Times New Roman" w:cs="Times New Roman"/>
          <w:sz w:val="28"/>
          <w:szCs w:val="28"/>
          <w:lang w:eastAsia="ru-RU"/>
        </w:rPr>
        <w:t xml:space="preserve"> и гражданскому служащему, подавшему уведомление.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F6E87" w:rsidRPr="001F6E8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F6E87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подтверждения факта обращения </w:t>
      </w:r>
      <w:r w:rsidR="001F6E87" w:rsidRPr="001F6E87">
        <w:rPr>
          <w:rFonts w:ascii="Times New Roman" w:hAnsi="Times New Roman" w:cs="Times New Roman"/>
          <w:sz w:val="28"/>
          <w:szCs w:val="28"/>
          <w:lang w:eastAsia="ru-RU"/>
        </w:rPr>
        <w:t>министр</w:t>
      </w:r>
      <w:r w:rsidRPr="001F6E87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заключения по результатам проверки в течение 2 рабочих дней принимает одно из следующих решений: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о принятии организационных мер с целью предотвращения впредь возможности обращения в целях склонения гражданского служащего к совершению коррупционных правонарушений;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 xml:space="preserve">об исключении возможности принятия гражданским </w:t>
      </w:r>
      <w:r w:rsidR="001F6E87">
        <w:rPr>
          <w:rFonts w:ascii="Times New Roman" w:hAnsi="Times New Roman" w:cs="Times New Roman"/>
          <w:sz w:val="28"/>
          <w:szCs w:val="28"/>
          <w:lang w:eastAsia="ru-RU"/>
        </w:rPr>
        <w:t xml:space="preserve">служащим, подавшим </w:t>
      </w:r>
      <w:r w:rsidR="008646D6">
        <w:rPr>
          <w:rFonts w:ascii="Times New Roman" w:hAnsi="Times New Roman" w:cs="Times New Roman"/>
          <w:sz w:val="28"/>
          <w:szCs w:val="28"/>
          <w:lang w:eastAsia="ru-RU"/>
        </w:rPr>
        <w:t>уведомление,</w:t>
      </w:r>
      <w:r w:rsidR="001F6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E87">
        <w:rPr>
          <w:rFonts w:ascii="Times New Roman" w:hAnsi="Times New Roman" w:cs="Times New Roman"/>
          <w:sz w:val="28"/>
          <w:szCs w:val="28"/>
          <w:lang w:eastAsia="ru-RU"/>
        </w:rPr>
        <w:t>единоличных решений по вопросам, с которыми связана вероятность совершения коррупционного правонарушения;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 необходимости внесения изменений в </w:t>
      </w:r>
      <w:r w:rsidR="001F6E87">
        <w:rPr>
          <w:rFonts w:ascii="Times New Roman" w:hAnsi="Times New Roman" w:cs="Times New Roman"/>
          <w:sz w:val="28"/>
          <w:szCs w:val="28"/>
          <w:lang w:eastAsia="ru-RU"/>
        </w:rPr>
        <w:t>положение о министерстве</w:t>
      </w:r>
      <w:r w:rsidRPr="001F6E87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устранения условий, способствовавших обращению в целях склонения гражданских служащих к совершению коррупционных правонарушений;</w:t>
      </w:r>
    </w:p>
    <w:p w:rsidR="00865109" w:rsidRP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о незамедлительной передаче материалов проверки в правоохранительные органы.</w:t>
      </w:r>
    </w:p>
    <w:p w:rsidR="001F6E87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E8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F6E87" w:rsidRPr="001F6E8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F6E87">
        <w:rPr>
          <w:rFonts w:ascii="Times New Roman" w:hAnsi="Times New Roman" w:cs="Times New Roman"/>
          <w:sz w:val="28"/>
          <w:szCs w:val="28"/>
          <w:lang w:eastAsia="ru-RU"/>
        </w:rPr>
        <w:t>. Решение, принятое представителем нанимателя, может быть обжаловано гражданским служащим в установленном порядке.</w:t>
      </w:r>
    </w:p>
    <w:p w:rsidR="001F6E87" w:rsidRPr="001F6E87" w:rsidRDefault="001F6E87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18F" w:rsidRPr="0099418F" w:rsidRDefault="0099418F" w:rsidP="001F6E87">
      <w:pPr>
        <w:pStyle w:val="a8"/>
        <w:jc w:val="center"/>
        <w:rPr>
          <w:lang w:eastAsia="ru-RU"/>
        </w:rPr>
      </w:pPr>
      <w:r w:rsidRPr="0099418F">
        <w:rPr>
          <w:lang w:eastAsia="ru-RU"/>
        </w:rPr>
        <w:t>______________________________</w:t>
      </w:r>
    </w:p>
    <w:p w:rsidR="0099418F" w:rsidRPr="0099418F" w:rsidRDefault="0099418F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8F" w:rsidRDefault="0099418F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109" w:rsidRDefault="00865109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109" w:rsidRPr="0099418F" w:rsidRDefault="00865109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8F" w:rsidRPr="0099418F" w:rsidRDefault="0099418F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8F" w:rsidRPr="0099418F" w:rsidRDefault="0099418F" w:rsidP="0099418F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94"/>
      <w:bookmarkEnd w:id="2"/>
      <w:r w:rsidRPr="00994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9418F" w:rsidRPr="0099418F" w:rsidRDefault="0099418F" w:rsidP="0099418F">
      <w:pPr>
        <w:spacing w:before="120" w:after="120" w:line="240" w:lineRule="exact"/>
        <w:ind w:left="5222" w:firstLine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 w:rsidR="001F6E87"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представителя нанимателя о фактах обращения в целях склонения государственного гражданского служащего министерства труда и социальной защиты населения Новгородской области к совершению коррупционных правонарушений</w:t>
      </w:r>
    </w:p>
    <w:p w:rsidR="0099418F" w:rsidRPr="0099418F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18F" w:rsidRPr="0099418F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Министру труда и социальной защиты населения Новгородской области от________________________________</w:t>
      </w:r>
    </w:p>
    <w:p w:rsidR="0099418F" w:rsidRPr="0099418F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ind w:left="5220" w:right="-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99418F" w:rsidRPr="0099418F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18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должность)</w:t>
      </w:r>
    </w:p>
    <w:p w:rsidR="0099418F" w:rsidRPr="0099418F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1F6E87" w:rsidRDefault="001F6E87" w:rsidP="001F6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99418F" w:rsidRDefault="001F6E87" w:rsidP="001F6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факте обращения в целях склонения гражданского служащего к совершению коррупционных правонарушений</w:t>
      </w:r>
    </w:p>
    <w:p w:rsidR="001F6E87" w:rsidRPr="0099418F" w:rsidRDefault="001F6E87" w:rsidP="0099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E7" w:rsidRDefault="001F6E87" w:rsidP="001F6E8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Уведомляю о факте обращения в целях склонения меня к коррупционному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правонарушению (далее - склонение к правонарушению) со стороны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F165E7" w:rsidRDefault="001F6E87" w:rsidP="00F165E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должность, все известные сведения о физическом (юридическом) лице,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склоняющем к правонарушению)</w:t>
      </w:r>
    </w:p>
    <w:p w:rsidR="00F165E7" w:rsidRDefault="001F6E87" w:rsidP="001F6E8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 к правонарушению производилось в целях осуществления мною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F165E7" w:rsidRDefault="001F6E87" w:rsidP="00F165E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(сущность предполагаемого правонарушения)</w:t>
      </w:r>
    </w:p>
    <w:p w:rsidR="00F165E7" w:rsidRDefault="001F6E87" w:rsidP="001F6E8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Склонение к правонарушению осуществлялось посредством ______________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F165E7" w:rsidRDefault="001F6E87" w:rsidP="00F165E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склонения: подкуп, угроза, обман и др.)</w:t>
      </w:r>
    </w:p>
    <w:p w:rsidR="00F165E7" w:rsidRDefault="001F6E87" w:rsidP="001F6E8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Склонение к правонарушению произошло в ________ час. _______ мин.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65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165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20 ___ года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F1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Склонение к правонарушению производилось ___________________________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99418F" w:rsidRPr="0099418F" w:rsidRDefault="001F6E87" w:rsidP="00F165E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(обстоятельства склонения: телефонный разговор, личная встреча, почта и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др.)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 ____________________________________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 заполнения уведомления) </w:t>
      </w:r>
      <w:r w:rsidR="00F1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165E7" w:rsidRDefault="00F165E7" w:rsidP="0099418F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E7" w:rsidRDefault="00F165E7" w:rsidP="0099418F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E7" w:rsidRDefault="00F165E7" w:rsidP="0099418F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E7" w:rsidRDefault="00F165E7" w:rsidP="0099418F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E7" w:rsidRDefault="00F165E7" w:rsidP="0099418F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8F" w:rsidRPr="0099418F" w:rsidRDefault="0099418F" w:rsidP="0099418F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F6E87" w:rsidRPr="0099418F" w:rsidRDefault="001F6E87" w:rsidP="001F6E87">
      <w:pPr>
        <w:spacing w:before="120" w:after="120" w:line="240" w:lineRule="exact"/>
        <w:ind w:left="5222" w:firstLine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 w:rsidRPr="001F6E8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представителя нанимателя о фактах обращения в целях склонения государственного гражданского служащего министерства труда и социальной защиты населения Новгородской области к совершению коррупционных правонарушений</w:t>
      </w:r>
    </w:p>
    <w:p w:rsidR="0099418F" w:rsidRPr="0099418F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8F" w:rsidRPr="0099418F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8F" w:rsidRPr="0099418F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8F" w:rsidRPr="0099418F" w:rsidRDefault="0099418F" w:rsidP="00F165E7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92"/>
      <w:bookmarkEnd w:id="3"/>
      <w:r w:rsidRPr="009941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99418F" w:rsidRPr="0099418F" w:rsidRDefault="00F165E7" w:rsidP="00F1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уведомлений о фактах обращения с целью склонения гражданских служащих к совершению коррупционных нарушений</w:t>
      </w:r>
    </w:p>
    <w:p w:rsidR="0099418F" w:rsidRPr="0099418F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1843"/>
        <w:gridCol w:w="1276"/>
        <w:gridCol w:w="1276"/>
        <w:gridCol w:w="1134"/>
        <w:gridCol w:w="1673"/>
      </w:tblGrid>
      <w:tr w:rsidR="00F165E7" w:rsidRPr="0099418F" w:rsidTr="00F165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99418F" w:rsidRDefault="0099418F" w:rsidP="00F165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9418F">
              <w:rPr>
                <w:spacing w:val="-1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99418F" w:rsidRDefault="0099418F" w:rsidP="00F165E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9418F">
              <w:rPr>
                <w:spacing w:val="-10"/>
                <w:sz w:val="24"/>
                <w:szCs w:val="24"/>
                <w:lang w:eastAsia="ru-RU"/>
              </w:rPr>
              <w:t xml:space="preserve">Дата </w:t>
            </w:r>
            <w:r w:rsidR="00F165E7">
              <w:rPr>
                <w:spacing w:val="-10"/>
                <w:sz w:val="24"/>
                <w:szCs w:val="24"/>
                <w:lang w:eastAsia="ru-RU"/>
              </w:rPr>
              <w:t>регистрации уведомле</w:t>
            </w:r>
            <w:r w:rsidRPr="0099418F">
              <w:rPr>
                <w:spacing w:val="-1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E7" w:rsidRPr="00F165E7" w:rsidRDefault="00F165E7" w:rsidP="00F165E7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F165E7">
              <w:rPr>
                <w:spacing w:val="-10"/>
                <w:sz w:val="24"/>
                <w:szCs w:val="24"/>
                <w:lang w:eastAsia="ru-RU"/>
              </w:rPr>
              <w:t>Фамилия, имя, отчество гражданского служащего, представляющего (отправившего) уведомление</w:t>
            </w:r>
          </w:p>
          <w:p w:rsidR="0099418F" w:rsidRPr="0099418F" w:rsidRDefault="0099418F" w:rsidP="00F165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E7" w:rsidRPr="00F165E7" w:rsidRDefault="00F165E7" w:rsidP="00F165E7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F165E7">
              <w:rPr>
                <w:spacing w:val="-10"/>
                <w:sz w:val="24"/>
                <w:szCs w:val="24"/>
                <w:lang w:eastAsia="ru-RU"/>
              </w:rPr>
              <w:t>Подпись гражданского служащего, представляющего уведомление (в случае если уведомление представлено лично)</w:t>
            </w:r>
          </w:p>
          <w:p w:rsidR="0099418F" w:rsidRPr="0099418F" w:rsidRDefault="0099418F" w:rsidP="00F165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E7" w:rsidRPr="00F165E7" w:rsidRDefault="00F165E7" w:rsidP="00F165E7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F165E7">
              <w:rPr>
                <w:spacing w:val="-10"/>
                <w:sz w:val="24"/>
                <w:szCs w:val="24"/>
                <w:lang w:eastAsia="ru-RU"/>
              </w:rPr>
              <w:t>Краткое содержание уведомления</w:t>
            </w:r>
          </w:p>
          <w:p w:rsidR="0099418F" w:rsidRPr="0099418F" w:rsidRDefault="0099418F" w:rsidP="00F165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E7" w:rsidRPr="00F165E7" w:rsidRDefault="00F165E7" w:rsidP="00F165E7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F165E7">
              <w:rPr>
                <w:spacing w:val="-10"/>
                <w:sz w:val="24"/>
                <w:szCs w:val="24"/>
                <w:lang w:eastAsia="ru-RU"/>
              </w:rPr>
              <w:t>Фамилия, имя, отчество лица, принявшего уведомление</w:t>
            </w:r>
          </w:p>
          <w:p w:rsidR="0099418F" w:rsidRPr="0099418F" w:rsidRDefault="0099418F" w:rsidP="00F165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E7" w:rsidRPr="00F165E7" w:rsidRDefault="00F165E7" w:rsidP="00F165E7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F165E7">
              <w:rPr>
                <w:spacing w:val="-10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  <w:p w:rsidR="0099418F" w:rsidRPr="0099418F" w:rsidRDefault="0099418F" w:rsidP="00F165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E7" w:rsidRPr="00F165E7" w:rsidRDefault="00F165E7" w:rsidP="00F165E7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F165E7">
              <w:rPr>
                <w:spacing w:val="-10"/>
                <w:sz w:val="24"/>
                <w:szCs w:val="24"/>
                <w:lang w:eastAsia="ru-RU"/>
              </w:rPr>
              <w:t>Результаты проверки сведений, содержащихся в уведомлении</w:t>
            </w:r>
          </w:p>
          <w:p w:rsidR="0099418F" w:rsidRPr="0099418F" w:rsidRDefault="0099418F" w:rsidP="00F165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</w:tc>
      </w:tr>
      <w:tr w:rsidR="00F165E7" w:rsidRPr="0099418F" w:rsidTr="00F165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99418F" w:rsidRDefault="0099418F" w:rsidP="00994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941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99418F" w:rsidRDefault="0099418F" w:rsidP="00994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9418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99418F" w:rsidRDefault="0099418F" w:rsidP="00994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9418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99418F" w:rsidRDefault="0099418F" w:rsidP="00994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9418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99418F" w:rsidRDefault="0099418F" w:rsidP="00994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9418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99418F" w:rsidRDefault="0099418F" w:rsidP="00994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9418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99418F" w:rsidRDefault="0099418F" w:rsidP="00994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9418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99418F" w:rsidRDefault="0099418F" w:rsidP="00994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9418F">
              <w:rPr>
                <w:sz w:val="24"/>
                <w:szCs w:val="24"/>
                <w:lang w:eastAsia="ru-RU"/>
              </w:rPr>
              <w:t>8</w:t>
            </w:r>
          </w:p>
        </w:tc>
      </w:tr>
    </w:tbl>
    <w:p w:rsidR="0099418F" w:rsidRPr="0099418F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8F" w:rsidRPr="0099418F" w:rsidRDefault="0099418F" w:rsidP="0099418F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9418F" w:rsidRPr="0099418F" w:rsidSect="00014CE4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8F" w:rsidRDefault="0099418F" w:rsidP="0099418F">
      <w:pPr>
        <w:spacing w:after="0" w:line="240" w:lineRule="auto"/>
      </w:pPr>
      <w:r>
        <w:separator/>
      </w:r>
    </w:p>
  </w:endnote>
  <w:endnote w:type="continuationSeparator" w:id="0">
    <w:p w:rsidR="0099418F" w:rsidRDefault="0099418F" w:rsidP="0099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8F" w:rsidRDefault="0099418F" w:rsidP="0099418F">
      <w:pPr>
        <w:spacing w:after="0" w:line="240" w:lineRule="auto"/>
      </w:pPr>
      <w:r>
        <w:separator/>
      </w:r>
    </w:p>
  </w:footnote>
  <w:footnote w:type="continuationSeparator" w:id="0">
    <w:p w:rsidR="0099418F" w:rsidRDefault="0099418F" w:rsidP="0099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069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418F" w:rsidRPr="0099418F" w:rsidRDefault="0099418F">
        <w:pPr>
          <w:pStyle w:val="a4"/>
          <w:jc w:val="center"/>
          <w:rPr>
            <w:rFonts w:ascii="Times New Roman" w:hAnsi="Times New Roman" w:cs="Times New Roman"/>
          </w:rPr>
        </w:pPr>
        <w:r w:rsidRPr="0099418F">
          <w:rPr>
            <w:rFonts w:ascii="Times New Roman" w:hAnsi="Times New Roman" w:cs="Times New Roman"/>
          </w:rPr>
          <w:fldChar w:fldCharType="begin"/>
        </w:r>
        <w:r w:rsidRPr="0099418F">
          <w:rPr>
            <w:rFonts w:ascii="Times New Roman" w:hAnsi="Times New Roman" w:cs="Times New Roman"/>
          </w:rPr>
          <w:instrText>PAGE   \* MERGEFORMAT</w:instrText>
        </w:r>
        <w:r w:rsidRPr="0099418F">
          <w:rPr>
            <w:rFonts w:ascii="Times New Roman" w:hAnsi="Times New Roman" w:cs="Times New Roman"/>
          </w:rPr>
          <w:fldChar w:fldCharType="separate"/>
        </w:r>
        <w:r w:rsidR="001D4EF2">
          <w:rPr>
            <w:rFonts w:ascii="Times New Roman" w:hAnsi="Times New Roman" w:cs="Times New Roman"/>
            <w:noProof/>
          </w:rPr>
          <w:t>3</w:t>
        </w:r>
        <w:r w:rsidRPr="0099418F">
          <w:rPr>
            <w:rFonts w:ascii="Times New Roman" w:hAnsi="Times New Roman" w:cs="Times New Roman"/>
          </w:rPr>
          <w:fldChar w:fldCharType="end"/>
        </w:r>
      </w:p>
    </w:sdtContent>
  </w:sdt>
  <w:p w:rsidR="0099418F" w:rsidRPr="0099418F" w:rsidRDefault="0099418F" w:rsidP="0099418F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F" w:rsidRPr="0099418F" w:rsidRDefault="0099418F" w:rsidP="0099418F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99418F">
      <w:rPr>
        <w:rFonts w:ascii="Times New Roman" w:hAnsi="Times New Roman" w:cs="Times New Roman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17"/>
    <w:rsid w:val="00014CE4"/>
    <w:rsid w:val="00073971"/>
    <w:rsid w:val="000C6617"/>
    <w:rsid w:val="001D4EF2"/>
    <w:rsid w:val="001F6E87"/>
    <w:rsid w:val="0023500C"/>
    <w:rsid w:val="008646D6"/>
    <w:rsid w:val="00865109"/>
    <w:rsid w:val="0099418F"/>
    <w:rsid w:val="00F1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99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18F"/>
  </w:style>
  <w:style w:type="paragraph" w:styleId="a6">
    <w:name w:val="footer"/>
    <w:basedOn w:val="a"/>
    <w:link w:val="a7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18F"/>
  </w:style>
  <w:style w:type="paragraph" w:styleId="a8">
    <w:name w:val="No Spacing"/>
    <w:uiPriority w:val="1"/>
    <w:qFormat/>
    <w:rsid w:val="0086510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165E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99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18F"/>
  </w:style>
  <w:style w:type="paragraph" w:styleId="a6">
    <w:name w:val="footer"/>
    <w:basedOn w:val="a"/>
    <w:link w:val="a7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18F"/>
  </w:style>
  <w:style w:type="paragraph" w:styleId="a8">
    <w:name w:val="No Spacing"/>
    <w:uiPriority w:val="1"/>
    <w:qFormat/>
    <w:rsid w:val="0086510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165E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..\..\..\..\WINWORD6\CLIPART\GERB_OBL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Карпов В.О.</cp:lastModifiedBy>
  <cp:revision>6</cp:revision>
  <cp:lastPrinted>2018-11-16T05:07:00Z</cp:lastPrinted>
  <dcterms:created xsi:type="dcterms:W3CDTF">2018-11-15T20:03:00Z</dcterms:created>
  <dcterms:modified xsi:type="dcterms:W3CDTF">2018-11-16T05:07:00Z</dcterms:modified>
</cp:coreProperties>
</file>